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7D56" w:rsidRDefault="00B87D56" w:rsidP="00190C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7D56" w:rsidRDefault="00B87D56" w:rsidP="00190C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7D56" w:rsidRDefault="00B87D56" w:rsidP="00190C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7D56" w:rsidRDefault="00B87D56" w:rsidP="00190C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90C71" w:rsidRDefault="00190C71" w:rsidP="00190C7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IZVJEŠĆE</w:t>
      </w:r>
    </w:p>
    <w:p w:rsidR="00190C71" w:rsidRDefault="00190C71" w:rsidP="00190C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DAN KRUHA</w:t>
      </w:r>
    </w:p>
    <w:p w:rsidR="00190C71" w:rsidRDefault="00190C71" w:rsidP="00190C71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971208" w:rsidRDefault="00D35985" w:rsidP="00B87D56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ab/>
      </w:r>
      <w:r w:rsidR="00213727">
        <w:rPr>
          <w:rFonts w:ascii="Times New Roman" w:hAnsi="Times New Roman" w:cs="Times New Roman"/>
          <w:sz w:val="21"/>
          <w:szCs w:val="21"/>
        </w:rPr>
        <w:t>Dana</w:t>
      </w:r>
      <w:r>
        <w:rPr>
          <w:rFonts w:ascii="Times New Roman" w:hAnsi="Times New Roman" w:cs="Times New Roman"/>
          <w:sz w:val="21"/>
          <w:szCs w:val="21"/>
        </w:rPr>
        <w:t xml:space="preserve"> 11. listopada 2018</w:t>
      </w:r>
      <w:r w:rsidR="00190C71">
        <w:rPr>
          <w:rFonts w:ascii="Times New Roman" w:hAnsi="Times New Roman" w:cs="Times New Roman"/>
          <w:sz w:val="21"/>
          <w:szCs w:val="21"/>
        </w:rPr>
        <w:t>. godine u Srednjoj školi Zabok</w:t>
      </w:r>
      <w:r w:rsidR="00820888">
        <w:rPr>
          <w:rFonts w:ascii="Times New Roman" w:hAnsi="Times New Roman" w:cs="Times New Roman"/>
          <w:sz w:val="21"/>
          <w:szCs w:val="21"/>
        </w:rPr>
        <w:t>,</w:t>
      </w:r>
      <w:r w:rsidR="00190C71">
        <w:rPr>
          <w:rFonts w:ascii="Times New Roman" w:hAnsi="Times New Roman" w:cs="Times New Roman"/>
          <w:sz w:val="21"/>
          <w:szCs w:val="21"/>
        </w:rPr>
        <w:t xml:space="preserve"> svečano je održan i upriličen Dan kruha. Učenici su pozvani da se na Dan kruha za vrijeme velikog odmora u jutarnjoj smjeni okupe zajedno sa profesorima, suradnicima te nositeljima aktivnosti u športskoj dvorani škole. Tamo je već bio pripremljen stol sa kruhom, pecivima te blagoslovljenom vodom kako bi svećenik nakon blagoslovne molitve mogao blagosloviti sve nas i hranu koju ćemo blagovati. Ravnateljica je najprije održala u</w:t>
      </w:r>
      <w:r w:rsidR="00820888">
        <w:rPr>
          <w:rFonts w:ascii="Times New Roman" w:hAnsi="Times New Roman" w:cs="Times New Roman"/>
          <w:sz w:val="21"/>
          <w:szCs w:val="21"/>
        </w:rPr>
        <w:t>vodni govor</w:t>
      </w:r>
      <w:r>
        <w:rPr>
          <w:rFonts w:ascii="Times New Roman" w:hAnsi="Times New Roman" w:cs="Times New Roman"/>
          <w:sz w:val="21"/>
          <w:szCs w:val="21"/>
        </w:rPr>
        <w:t xml:space="preserve"> u kojem je posv</w:t>
      </w:r>
      <w:r w:rsidR="00B87D56">
        <w:rPr>
          <w:rFonts w:ascii="Times New Roman" w:hAnsi="Times New Roman" w:cs="Times New Roman"/>
          <w:sz w:val="21"/>
          <w:szCs w:val="21"/>
        </w:rPr>
        <w:t>i</w:t>
      </w:r>
      <w:r>
        <w:rPr>
          <w:rFonts w:ascii="Times New Roman" w:hAnsi="Times New Roman" w:cs="Times New Roman"/>
          <w:sz w:val="21"/>
          <w:szCs w:val="21"/>
        </w:rPr>
        <w:t>jestila svima nama važnost kruha, a zatim je nekoliko učenika i učenica ekonomskih i komercijalnih razrednih odjeljenja</w:t>
      </w:r>
      <w:r w:rsidR="00213727">
        <w:rPr>
          <w:rFonts w:ascii="Times New Roman" w:hAnsi="Times New Roman" w:cs="Times New Roman"/>
          <w:sz w:val="21"/>
          <w:szCs w:val="21"/>
        </w:rPr>
        <w:t xml:space="preserve"> održalo glazbeno – literar</w:t>
      </w:r>
      <w:r>
        <w:rPr>
          <w:rFonts w:ascii="Times New Roman" w:hAnsi="Times New Roman" w:cs="Times New Roman"/>
          <w:sz w:val="21"/>
          <w:szCs w:val="21"/>
        </w:rPr>
        <w:t>ni program uz sviranje gitare, pjevanje pjesme, čitanje dnevnika o kruhu i čitanje Molitve kruhu.</w:t>
      </w:r>
      <w:r w:rsidR="00820888">
        <w:rPr>
          <w:rFonts w:ascii="Times New Roman" w:hAnsi="Times New Roman" w:cs="Times New Roman"/>
          <w:sz w:val="21"/>
          <w:szCs w:val="21"/>
        </w:rPr>
        <w:t xml:space="preserve"> </w:t>
      </w:r>
      <w:r w:rsidR="00190C71">
        <w:rPr>
          <w:rFonts w:ascii="Times New Roman" w:hAnsi="Times New Roman" w:cs="Times New Roman"/>
          <w:sz w:val="21"/>
          <w:szCs w:val="21"/>
        </w:rPr>
        <w:t xml:space="preserve">Kao vrhunac svečanosti, velečasni Marijan Culjak izrekao je blagoslovnu molitvu. </w:t>
      </w:r>
      <w:r w:rsidR="00B87D56">
        <w:rPr>
          <w:rFonts w:ascii="Times New Roman" w:hAnsi="Times New Roman" w:cs="Times New Roman"/>
          <w:sz w:val="21"/>
          <w:szCs w:val="21"/>
        </w:rPr>
        <w:t xml:space="preserve">Po blagoslovnoj molitvi, učenici i </w:t>
      </w:r>
      <w:r w:rsidR="00190C71">
        <w:rPr>
          <w:rFonts w:ascii="Times New Roman" w:hAnsi="Times New Roman" w:cs="Times New Roman"/>
          <w:sz w:val="21"/>
          <w:szCs w:val="21"/>
        </w:rPr>
        <w:t>svi ostali</w:t>
      </w:r>
      <w:r w:rsidR="00B87D56">
        <w:rPr>
          <w:rFonts w:ascii="Times New Roman" w:hAnsi="Times New Roman" w:cs="Times New Roman"/>
          <w:sz w:val="21"/>
          <w:szCs w:val="21"/>
        </w:rPr>
        <w:t>,</w:t>
      </w:r>
      <w:r w:rsidR="00190C71">
        <w:rPr>
          <w:rFonts w:ascii="Times New Roman" w:hAnsi="Times New Roman" w:cs="Times New Roman"/>
          <w:sz w:val="21"/>
          <w:szCs w:val="21"/>
        </w:rPr>
        <w:t xml:space="preserve"> zajedno </w:t>
      </w:r>
      <w:r w:rsidR="00B87D56">
        <w:rPr>
          <w:rFonts w:ascii="Times New Roman" w:hAnsi="Times New Roman" w:cs="Times New Roman"/>
          <w:sz w:val="21"/>
          <w:szCs w:val="21"/>
        </w:rPr>
        <w:t xml:space="preserve">smo </w:t>
      </w:r>
      <w:r w:rsidR="00190C71">
        <w:rPr>
          <w:rFonts w:ascii="Times New Roman" w:hAnsi="Times New Roman" w:cs="Times New Roman"/>
          <w:sz w:val="21"/>
          <w:szCs w:val="21"/>
        </w:rPr>
        <w:t>blagovali kruh kao hranu Božju.</w:t>
      </w:r>
    </w:p>
    <w:p w:rsidR="00B87D56" w:rsidRPr="00B87D56" w:rsidRDefault="00B87D56" w:rsidP="00B87D56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Fotografije se nalaze na stranicama dva, tri,</w:t>
      </w:r>
      <w:bookmarkStart w:id="0" w:name="_GoBack"/>
      <w:bookmarkEnd w:id="0"/>
      <w:r>
        <w:rPr>
          <w:rFonts w:ascii="Times New Roman" w:hAnsi="Times New Roman" w:cs="Times New Roman"/>
          <w:sz w:val="21"/>
          <w:szCs w:val="21"/>
        </w:rPr>
        <w:t xml:space="preserve"> četiri i pet.</w:t>
      </w:r>
    </w:p>
    <w:p w:rsidR="00B87D56" w:rsidRDefault="00B87D56" w:rsidP="004D1A92"/>
    <w:p w:rsidR="004D1A92" w:rsidRDefault="00D35985" w:rsidP="004D1A92">
      <w:r>
        <w:rPr>
          <w:noProof/>
          <w:lang w:eastAsia="hr-HR"/>
        </w:rPr>
        <w:lastRenderedPageBreak/>
        <w:drawing>
          <wp:inline distT="0" distB="0" distL="0" distR="0">
            <wp:extent cx="5057775" cy="3793331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1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479" cy="379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208" w:rsidRDefault="00971208" w:rsidP="004D1A92">
      <w:pPr>
        <w:tabs>
          <w:tab w:val="left" w:pos="2595"/>
        </w:tabs>
      </w:pPr>
    </w:p>
    <w:p w:rsidR="00971208" w:rsidRDefault="00971208" w:rsidP="004D1A92">
      <w:pPr>
        <w:tabs>
          <w:tab w:val="left" w:pos="2595"/>
        </w:tabs>
      </w:pPr>
    </w:p>
    <w:p w:rsidR="004D1A92" w:rsidRDefault="00971208" w:rsidP="004D1A92">
      <w:pPr>
        <w:tabs>
          <w:tab w:val="left" w:pos="2595"/>
        </w:tabs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5057775" cy="3793331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1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003" cy="379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A92">
        <w:tab/>
      </w:r>
    </w:p>
    <w:p w:rsidR="00EC4AE5" w:rsidRDefault="00EC4AE5" w:rsidP="004D1A92">
      <w:pPr>
        <w:tabs>
          <w:tab w:val="left" w:pos="2595"/>
        </w:tabs>
        <w:rPr>
          <w:noProof/>
          <w:lang w:eastAsia="hr-HR"/>
        </w:rPr>
      </w:pPr>
    </w:p>
    <w:p w:rsidR="004D1A92" w:rsidRDefault="004D1A92" w:rsidP="004D1A92">
      <w:pPr>
        <w:tabs>
          <w:tab w:val="left" w:pos="2595"/>
        </w:tabs>
      </w:pPr>
    </w:p>
    <w:p w:rsidR="004D1A92" w:rsidRDefault="00971208" w:rsidP="004D1A92">
      <w:pPr>
        <w:tabs>
          <w:tab w:val="left" w:pos="2595"/>
        </w:tabs>
      </w:pPr>
      <w:r>
        <w:rPr>
          <w:noProof/>
          <w:lang w:eastAsia="hr-HR"/>
        </w:rPr>
        <w:drawing>
          <wp:inline distT="0" distB="0" distL="0" distR="0">
            <wp:extent cx="5048250" cy="3786188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1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101" cy="378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208" w:rsidRDefault="00971208" w:rsidP="004D1A92">
      <w:pPr>
        <w:tabs>
          <w:tab w:val="left" w:pos="2595"/>
        </w:tabs>
      </w:pPr>
    </w:p>
    <w:p w:rsidR="00971208" w:rsidRDefault="00971208" w:rsidP="004D1A92">
      <w:pPr>
        <w:tabs>
          <w:tab w:val="left" w:pos="2595"/>
        </w:tabs>
      </w:pPr>
      <w:r>
        <w:rPr>
          <w:noProof/>
          <w:lang w:eastAsia="hr-HR"/>
        </w:rPr>
        <w:drawing>
          <wp:inline distT="0" distB="0" distL="0" distR="0">
            <wp:extent cx="5100320" cy="382524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1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032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A92" w:rsidRDefault="00971208" w:rsidP="00971208">
      <w:pPr>
        <w:tabs>
          <w:tab w:val="left" w:pos="1455"/>
        </w:tabs>
      </w:pPr>
      <w:r>
        <w:lastRenderedPageBreak/>
        <w:tab/>
      </w:r>
      <w:r>
        <w:rPr>
          <w:noProof/>
          <w:lang w:eastAsia="hr-HR"/>
        </w:rPr>
        <w:drawing>
          <wp:inline distT="0" distB="0" distL="0" distR="0">
            <wp:extent cx="5321300" cy="399097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15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A92" w:rsidRPr="00C32B6D" w:rsidRDefault="004D1A92" w:rsidP="00C32B6D">
      <w:pPr>
        <w:tabs>
          <w:tab w:val="left" w:pos="2595"/>
        </w:tabs>
      </w:pPr>
    </w:p>
    <w:p w:rsidR="004D1A92" w:rsidRDefault="00971208" w:rsidP="00971208">
      <w:pPr>
        <w:tabs>
          <w:tab w:val="left" w:pos="2595"/>
        </w:tabs>
      </w:pPr>
      <w:r>
        <w:rPr>
          <w:noProof/>
          <w:lang w:eastAsia="hr-HR"/>
        </w:rPr>
        <w:drawing>
          <wp:inline distT="0" distB="0" distL="0" distR="0">
            <wp:extent cx="5346700" cy="401002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1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208" w:rsidRDefault="00971208" w:rsidP="00971208">
      <w:pPr>
        <w:tabs>
          <w:tab w:val="left" w:pos="2595"/>
        </w:tabs>
      </w:pPr>
      <w:r>
        <w:rPr>
          <w:noProof/>
          <w:lang w:eastAsia="hr-HR"/>
        </w:rPr>
        <w:lastRenderedPageBreak/>
        <w:drawing>
          <wp:inline distT="0" distB="0" distL="0" distR="0">
            <wp:extent cx="5321300" cy="3990975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15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208" w:rsidRDefault="00971208" w:rsidP="00971208">
      <w:pPr>
        <w:tabs>
          <w:tab w:val="left" w:pos="2595"/>
        </w:tabs>
      </w:pPr>
    </w:p>
    <w:p w:rsidR="00971208" w:rsidRPr="004D1A92" w:rsidRDefault="00971208" w:rsidP="00971208">
      <w:pPr>
        <w:tabs>
          <w:tab w:val="left" w:pos="2595"/>
        </w:tabs>
      </w:pPr>
      <w:r>
        <w:rPr>
          <w:noProof/>
          <w:lang w:eastAsia="hr-HR"/>
        </w:rPr>
        <w:drawing>
          <wp:inline distT="0" distB="0" distL="0" distR="0">
            <wp:extent cx="5379720" cy="403479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013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403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1208" w:rsidRPr="004D1A92" w:rsidSect="00A66B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60B1" w:rsidRDefault="00ED60B1" w:rsidP="00C32B6D">
      <w:pPr>
        <w:spacing w:after="0" w:line="240" w:lineRule="auto"/>
      </w:pPr>
      <w:r>
        <w:separator/>
      </w:r>
    </w:p>
  </w:endnote>
  <w:endnote w:type="continuationSeparator" w:id="0">
    <w:p w:rsidR="00ED60B1" w:rsidRDefault="00ED60B1" w:rsidP="00C32B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60B1" w:rsidRDefault="00ED60B1" w:rsidP="00C32B6D">
      <w:pPr>
        <w:spacing w:after="0" w:line="240" w:lineRule="auto"/>
      </w:pPr>
      <w:r>
        <w:separator/>
      </w:r>
    </w:p>
  </w:footnote>
  <w:footnote w:type="continuationSeparator" w:id="0">
    <w:p w:rsidR="00ED60B1" w:rsidRDefault="00ED60B1" w:rsidP="00C32B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0CC242D"/>
    <w:multiLevelType w:val="hybridMultilevel"/>
    <w:tmpl w:val="3AEA9AC8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90C71"/>
    <w:rsid w:val="00075CF5"/>
    <w:rsid w:val="000B1FDD"/>
    <w:rsid w:val="00190C71"/>
    <w:rsid w:val="001A4CD9"/>
    <w:rsid w:val="00213727"/>
    <w:rsid w:val="00214FC9"/>
    <w:rsid w:val="003072DC"/>
    <w:rsid w:val="004D1A92"/>
    <w:rsid w:val="004D2A73"/>
    <w:rsid w:val="00820888"/>
    <w:rsid w:val="00971208"/>
    <w:rsid w:val="009C6A15"/>
    <w:rsid w:val="00A66B4A"/>
    <w:rsid w:val="00B87D56"/>
    <w:rsid w:val="00BB6380"/>
    <w:rsid w:val="00BD17C6"/>
    <w:rsid w:val="00C32B6D"/>
    <w:rsid w:val="00D24E7F"/>
    <w:rsid w:val="00D35985"/>
    <w:rsid w:val="00DB2C51"/>
    <w:rsid w:val="00EC1467"/>
    <w:rsid w:val="00EC3CBD"/>
    <w:rsid w:val="00EC4AE5"/>
    <w:rsid w:val="00ED60B1"/>
    <w:rsid w:val="00EE6065"/>
    <w:rsid w:val="00F60E68"/>
    <w:rsid w:val="00F636E4"/>
    <w:rsid w:val="00F75D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4A8F1D-233C-4496-A81A-F382CA348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0C7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190C71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4D1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D1A92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semiHidden/>
    <w:unhideWhenUsed/>
    <w:rsid w:val="00C32B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C32B6D"/>
  </w:style>
  <w:style w:type="paragraph" w:styleId="Podnoje">
    <w:name w:val="footer"/>
    <w:basedOn w:val="Normal"/>
    <w:link w:val="PodnojeChar"/>
    <w:uiPriority w:val="99"/>
    <w:semiHidden/>
    <w:unhideWhenUsed/>
    <w:rsid w:val="00C32B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C32B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839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5</Pages>
  <Words>155</Words>
  <Characters>886</Characters>
  <Application>Microsoft Office Word</Application>
  <DocSecurity>0</DocSecurity>
  <Lines>7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Jurica Gregurović</dc:creator>
  <cp:lastModifiedBy>Profesori</cp:lastModifiedBy>
  <cp:revision>12</cp:revision>
  <dcterms:created xsi:type="dcterms:W3CDTF">2017-11-02T07:58:00Z</dcterms:created>
  <dcterms:modified xsi:type="dcterms:W3CDTF">2018-10-12T10:01:00Z</dcterms:modified>
</cp:coreProperties>
</file>