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D82B" w14:textId="77777777" w:rsidR="003720EA" w:rsidRPr="003720EA" w:rsidRDefault="00A55904" w:rsidP="00A55904">
      <w:pPr>
        <w:jc w:val="center"/>
        <w:rPr>
          <w:rFonts w:cstheme="minorHAnsi"/>
          <w:b/>
          <w:bCs/>
          <w:sz w:val="24"/>
          <w:lang w:val="hr-HR"/>
        </w:rPr>
      </w:pPr>
      <w:r w:rsidRPr="003720EA">
        <w:rPr>
          <w:rFonts w:cstheme="minorHAnsi"/>
          <w:b/>
          <w:bCs/>
          <w:sz w:val="24"/>
          <w:lang w:val="hr-HR"/>
        </w:rPr>
        <w:t>ZAPISNIK</w:t>
      </w:r>
    </w:p>
    <w:p w14:paraId="68938AB4" w14:textId="29321B5F" w:rsidR="00A55904" w:rsidRPr="003720EA" w:rsidRDefault="00A55904" w:rsidP="00A55904">
      <w:pPr>
        <w:jc w:val="center"/>
        <w:rPr>
          <w:rFonts w:cstheme="minorHAnsi"/>
          <w:sz w:val="24"/>
          <w:lang w:val="hr-HR"/>
        </w:rPr>
      </w:pPr>
      <w:r w:rsidRPr="003720EA">
        <w:rPr>
          <w:rFonts w:cstheme="minorHAnsi"/>
          <w:sz w:val="24"/>
          <w:lang w:val="hr-HR"/>
        </w:rPr>
        <w:t xml:space="preserve"> SJEDNICE NASTAVNIČKOG VIJEĆA</w:t>
      </w:r>
    </w:p>
    <w:p w14:paraId="7F3D0EA0" w14:textId="2BD9AF23" w:rsidR="00A55904" w:rsidRPr="003720EA" w:rsidRDefault="00A55904" w:rsidP="00A55904">
      <w:pPr>
        <w:jc w:val="center"/>
        <w:rPr>
          <w:rFonts w:cstheme="minorHAnsi"/>
          <w:sz w:val="24"/>
          <w:lang w:val="hr-HR"/>
        </w:rPr>
      </w:pPr>
      <w:r w:rsidRPr="003720EA">
        <w:rPr>
          <w:rFonts w:cstheme="minorHAnsi"/>
          <w:sz w:val="24"/>
          <w:lang w:val="hr-HR"/>
        </w:rPr>
        <w:t>održane 2. lipnja 2023. u 12:30 sati</w:t>
      </w:r>
    </w:p>
    <w:p w14:paraId="65D818E0" w14:textId="77777777" w:rsidR="003843A1" w:rsidRPr="003720EA" w:rsidRDefault="003843A1" w:rsidP="003843A1">
      <w:pPr>
        <w:jc w:val="center"/>
        <w:rPr>
          <w:rFonts w:cstheme="minorHAnsi"/>
          <w:sz w:val="24"/>
          <w:szCs w:val="24"/>
          <w:lang w:val="hr-HR"/>
        </w:rPr>
      </w:pPr>
      <w:r w:rsidRPr="003720EA">
        <w:rPr>
          <w:rFonts w:cstheme="minorHAnsi"/>
          <w:sz w:val="24"/>
          <w:szCs w:val="24"/>
          <w:lang w:val="hr-HR"/>
        </w:rPr>
        <w:t>Za sjednicu je predložen i prihvaćen sljedeći:</w:t>
      </w:r>
    </w:p>
    <w:p w14:paraId="2E3F3BA4" w14:textId="77777777" w:rsidR="003843A1" w:rsidRPr="003720EA" w:rsidRDefault="003843A1" w:rsidP="003843A1">
      <w:pPr>
        <w:jc w:val="center"/>
        <w:rPr>
          <w:rFonts w:cstheme="minorHAnsi"/>
          <w:lang w:val="hr-HR"/>
        </w:rPr>
      </w:pPr>
      <w:r w:rsidRPr="003720EA">
        <w:rPr>
          <w:rFonts w:cstheme="minorHAnsi"/>
          <w:sz w:val="24"/>
          <w:szCs w:val="24"/>
          <w:lang w:val="hr-HR"/>
        </w:rPr>
        <w:t>Dnevni red</w:t>
      </w:r>
      <w:r w:rsidRPr="003720EA">
        <w:rPr>
          <w:rFonts w:cstheme="minorHAnsi"/>
          <w:lang w:val="hr-HR"/>
        </w:rPr>
        <w:t>:</w:t>
      </w:r>
    </w:p>
    <w:p w14:paraId="3B7A09F1" w14:textId="53DC32F3" w:rsidR="00213024" w:rsidRPr="003720EA" w:rsidRDefault="00213024" w:rsidP="001C22D6">
      <w:pPr>
        <w:jc w:val="center"/>
        <w:rPr>
          <w:rFonts w:cstheme="minorHAnsi"/>
          <w:lang w:val="hr-HR"/>
        </w:rPr>
      </w:pPr>
    </w:p>
    <w:p w14:paraId="419B6A4C" w14:textId="5B287340" w:rsidR="00213024" w:rsidRPr="003720EA" w:rsidRDefault="00213024" w:rsidP="00A5590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Dnevni red: </w:t>
      </w:r>
    </w:p>
    <w:p w14:paraId="39DA3A7D" w14:textId="6369BEED" w:rsidR="00213024" w:rsidRPr="003720EA" w:rsidRDefault="00213024" w:rsidP="00A5590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1. Uspjeh učenika završnih razreda</w:t>
      </w:r>
    </w:p>
    <w:p w14:paraId="6ACE698E" w14:textId="51B62A20" w:rsidR="00213024" w:rsidRPr="003720EA" w:rsidRDefault="00213024" w:rsidP="00A5590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2. Dopunski nastavni rad</w:t>
      </w:r>
    </w:p>
    <w:p w14:paraId="547AE960" w14:textId="725E6129" w:rsidR="00213024" w:rsidRPr="003720EA" w:rsidRDefault="00213024" w:rsidP="00A5590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3. Upisi u 1. razred</w:t>
      </w:r>
    </w:p>
    <w:p w14:paraId="03FD8911" w14:textId="7A5A830C" w:rsidR="00213024" w:rsidRPr="003720EA" w:rsidRDefault="00213024" w:rsidP="00A5590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5. Razno</w:t>
      </w:r>
    </w:p>
    <w:p w14:paraId="7D624E21" w14:textId="77777777" w:rsidR="00AF6C64" w:rsidRPr="003720EA" w:rsidRDefault="00AF6C64" w:rsidP="00A55904">
      <w:pPr>
        <w:jc w:val="both"/>
        <w:rPr>
          <w:rFonts w:cstheme="minorHAnsi"/>
          <w:lang w:val="hr-HR"/>
        </w:rPr>
      </w:pPr>
    </w:p>
    <w:p w14:paraId="34A6FC0A" w14:textId="6600AC6B" w:rsidR="00213024" w:rsidRPr="003720EA" w:rsidRDefault="00213024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Sjednica počinje u 1</w:t>
      </w:r>
      <w:r w:rsidR="00A55904" w:rsidRPr="003720EA">
        <w:rPr>
          <w:rFonts w:cstheme="minorHAnsi"/>
          <w:lang w:val="hr-HR"/>
        </w:rPr>
        <w:t>2</w:t>
      </w:r>
      <w:r w:rsidRPr="003720EA">
        <w:rPr>
          <w:rFonts w:cstheme="minorHAnsi"/>
          <w:lang w:val="hr-HR"/>
        </w:rPr>
        <w:t>.</w:t>
      </w:r>
      <w:r w:rsidR="00A55904" w:rsidRPr="003720EA">
        <w:rPr>
          <w:rFonts w:cstheme="minorHAnsi"/>
          <w:lang w:val="hr-HR"/>
        </w:rPr>
        <w:t>3</w:t>
      </w:r>
      <w:r w:rsidRPr="003720EA">
        <w:rPr>
          <w:rFonts w:cstheme="minorHAnsi"/>
          <w:lang w:val="hr-HR"/>
        </w:rPr>
        <w:t xml:space="preserve">0 sati i završava u </w:t>
      </w:r>
      <w:r w:rsidR="00A55904" w:rsidRPr="003720EA">
        <w:rPr>
          <w:rFonts w:cstheme="minorHAnsi"/>
          <w:lang w:val="hr-HR"/>
        </w:rPr>
        <w:t>13.</w:t>
      </w:r>
      <w:r w:rsidR="001D426F" w:rsidRPr="003720EA">
        <w:rPr>
          <w:rFonts w:cstheme="minorHAnsi"/>
          <w:lang w:val="hr-HR"/>
        </w:rPr>
        <w:t>15</w:t>
      </w:r>
      <w:r w:rsidRPr="003720EA">
        <w:rPr>
          <w:rFonts w:cstheme="minorHAnsi"/>
          <w:lang w:val="hr-HR"/>
        </w:rPr>
        <w:t>.</w:t>
      </w:r>
      <w:r w:rsidR="00A55904" w:rsidRPr="003720EA">
        <w:rPr>
          <w:rFonts w:cstheme="minorHAnsi"/>
          <w:lang w:val="hr-HR"/>
        </w:rPr>
        <w:t xml:space="preserve"> </w:t>
      </w:r>
      <w:r w:rsidRPr="003720EA">
        <w:rPr>
          <w:rFonts w:cstheme="minorHAnsi"/>
          <w:lang w:val="hr-HR"/>
        </w:rPr>
        <w:t xml:space="preserve">Popis </w:t>
      </w:r>
      <w:r w:rsidR="00A55904" w:rsidRPr="003720EA">
        <w:rPr>
          <w:rFonts w:cstheme="minorHAnsi"/>
          <w:lang w:val="hr-HR"/>
        </w:rPr>
        <w:t xml:space="preserve">nazočnih na </w:t>
      </w:r>
      <w:r w:rsidR="001D426F" w:rsidRPr="003720EA">
        <w:rPr>
          <w:rFonts w:cstheme="minorHAnsi"/>
          <w:lang w:val="hr-HR"/>
        </w:rPr>
        <w:t>N</w:t>
      </w:r>
      <w:r w:rsidR="00A55904" w:rsidRPr="003720EA">
        <w:rPr>
          <w:rFonts w:cstheme="minorHAnsi"/>
          <w:lang w:val="hr-HR"/>
        </w:rPr>
        <w:t>astavničkom vijeću</w:t>
      </w:r>
      <w:r w:rsidRPr="003720EA">
        <w:rPr>
          <w:rFonts w:cstheme="minorHAnsi"/>
          <w:lang w:val="hr-HR"/>
        </w:rPr>
        <w:t xml:space="preserve"> nalazi se kod voditelj</w:t>
      </w:r>
      <w:r w:rsidR="00A55904" w:rsidRPr="003720EA">
        <w:rPr>
          <w:rFonts w:cstheme="minorHAnsi"/>
          <w:lang w:val="hr-HR"/>
        </w:rPr>
        <w:t>a</w:t>
      </w:r>
      <w:r w:rsidRPr="003720EA">
        <w:rPr>
          <w:rFonts w:cstheme="minorHAnsi"/>
          <w:lang w:val="hr-HR"/>
        </w:rPr>
        <w:t xml:space="preserve"> smjene.</w:t>
      </w:r>
    </w:p>
    <w:p w14:paraId="42E373C4" w14:textId="77777777" w:rsidR="00AF6C64" w:rsidRPr="003720EA" w:rsidRDefault="00AF6C64" w:rsidP="00213024">
      <w:pPr>
        <w:jc w:val="both"/>
        <w:rPr>
          <w:rFonts w:cstheme="minorHAnsi"/>
          <w:lang w:val="hr-HR"/>
        </w:rPr>
      </w:pPr>
    </w:p>
    <w:p w14:paraId="7F7BCB75" w14:textId="11F97E3D" w:rsidR="00A55904" w:rsidRPr="003720EA" w:rsidRDefault="00213024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Ad 1) </w:t>
      </w:r>
      <w:r w:rsidR="00A55904" w:rsidRPr="003720EA">
        <w:rPr>
          <w:rFonts w:cstheme="minorHAnsi"/>
          <w:lang w:val="hr-HR"/>
        </w:rPr>
        <w:t xml:space="preserve">Nakon uvodnog pozdrava ravnateljice, pedagoginja se osvrnula na uspjeh učenika završnih razreda. U četverogodišnjim zanimanjima ukupno je završni razred završilo 100 učenika </w:t>
      </w:r>
      <w:r w:rsidR="002226F0" w:rsidRPr="003720EA">
        <w:rPr>
          <w:rFonts w:cstheme="minorHAnsi"/>
          <w:lang w:val="hr-HR"/>
        </w:rPr>
        <w:t>od kojih se 7 učenika upućuje na dopunski nastavni rad</w:t>
      </w:r>
      <w:r w:rsidR="00A55904" w:rsidRPr="003720EA">
        <w:rPr>
          <w:rFonts w:cstheme="minorHAnsi"/>
          <w:lang w:val="hr-HR"/>
        </w:rPr>
        <w:t xml:space="preserve">. Učenici su ukupno izostali 13270 sati. Najviše izostanaka i to njih 6573 su opravdali roditelji. Učenici su ukupno imali 134 sata neopravdanih izostanaka. </w:t>
      </w:r>
      <w:r w:rsidR="001E1BFB" w:rsidRPr="003720EA">
        <w:rPr>
          <w:rFonts w:cstheme="minorHAnsi"/>
          <w:lang w:val="hr-HR"/>
        </w:rPr>
        <w:t>U trogodišnjim zanimanjima završilo je ukupno 14 prodavača</w:t>
      </w:r>
      <w:r w:rsidR="002226F0" w:rsidRPr="003720EA">
        <w:rPr>
          <w:rFonts w:cstheme="minorHAnsi"/>
          <w:lang w:val="hr-HR"/>
        </w:rPr>
        <w:t xml:space="preserve">. </w:t>
      </w:r>
      <w:r w:rsidR="001E1BFB" w:rsidRPr="003720EA">
        <w:rPr>
          <w:rFonts w:cstheme="minorHAnsi"/>
          <w:lang w:val="hr-HR"/>
        </w:rPr>
        <w:t xml:space="preserve">Učenici su imali 53 izostanka po učeniku. Nadalje, završne razrede završila su 2 konobara i 29 kuhara. Ukupno se troje učenika upućuje na dopunski nastavni rad te se jedan učenik upućuje na ponavljanje razreda. Učenici tih razreda su ukupno imali 2103 sati opravdano i 277 sati neopravdano. </w:t>
      </w:r>
    </w:p>
    <w:p w14:paraId="433765C1" w14:textId="3F476C17" w:rsidR="006373AF" w:rsidRPr="003720EA" w:rsidRDefault="006373AF" w:rsidP="00213024">
      <w:pPr>
        <w:jc w:val="both"/>
        <w:rPr>
          <w:rFonts w:cstheme="minorHAnsi"/>
          <w:lang w:val="hr-HR"/>
        </w:rPr>
      </w:pPr>
    </w:p>
    <w:p w14:paraId="3784DA71" w14:textId="3ABC495F" w:rsidR="006373AF" w:rsidRPr="003720EA" w:rsidRDefault="006373AF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Ad 2</w:t>
      </w:r>
      <w:r w:rsidR="001E1BFB" w:rsidRPr="003720EA">
        <w:rPr>
          <w:rFonts w:cstheme="minorHAnsi"/>
          <w:lang w:val="hr-HR"/>
        </w:rPr>
        <w:t>) Dopunski nastavni rad završnih razreda bit će organiziran zajedno s učenicima ostalih razreda te će početi 26.6.2023. Ravnateljica podsjeća razrednike i predmetne nastavnike</w:t>
      </w:r>
      <w:r w:rsidR="0040560E" w:rsidRPr="003720EA">
        <w:rPr>
          <w:rFonts w:cstheme="minorHAnsi"/>
          <w:lang w:val="hr-HR"/>
        </w:rPr>
        <w:t xml:space="preserve"> na popunjavanje prijavnica za popravni ispit</w:t>
      </w:r>
      <w:r w:rsidR="001E1BFB" w:rsidRPr="003720EA">
        <w:rPr>
          <w:rFonts w:cstheme="minorHAnsi"/>
          <w:lang w:val="hr-HR"/>
        </w:rPr>
        <w:t xml:space="preserve">. Ravnateljica je pročitala odluku o broju nastavnih sati dopunskog nastavnog rada, prema kojoj slijedi: za nastavne predmete koji imaju tjedni broj sati 1 – 10 sati dopunskog nastavnog rada, za 2 sata tjedno – 15 sati, za 3 sata tjedno – 20 sati te predmeti sa tjednim fondom sati od 4 i više – 25 sati dopunskog nastavnog rada. Ukoliko </w:t>
      </w:r>
      <w:r w:rsidR="00345D9F" w:rsidRPr="003720EA">
        <w:rPr>
          <w:rFonts w:cstheme="minorHAnsi"/>
          <w:lang w:val="hr-HR"/>
        </w:rPr>
        <w:t xml:space="preserve">za neki nastavni predmet postoji grupa od 5 učenika ili manje, bez obzira na tjedni fond sati, za taj predmet održava se ukupno 10 sati dopunskog nastavnog rada. </w:t>
      </w:r>
    </w:p>
    <w:p w14:paraId="64579C66" w14:textId="77777777" w:rsidR="006A0041" w:rsidRPr="003720EA" w:rsidRDefault="006A0041" w:rsidP="00213024">
      <w:pPr>
        <w:jc w:val="both"/>
        <w:rPr>
          <w:rFonts w:cstheme="minorHAnsi"/>
          <w:lang w:val="hr-HR"/>
        </w:rPr>
      </w:pPr>
    </w:p>
    <w:p w14:paraId="6397FD5D" w14:textId="13532563" w:rsidR="00353618" w:rsidRPr="003720EA" w:rsidRDefault="006373AF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Ad 3) </w:t>
      </w:r>
      <w:r w:rsidR="00345D9F" w:rsidRPr="003720EA">
        <w:rPr>
          <w:rFonts w:cstheme="minorHAnsi"/>
          <w:lang w:val="hr-HR"/>
        </w:rPr>
        <w:t xml:space="preserve">Ravnateljica se osvrnula na upise u 1. razred. Istaknula je kako je procedura u tijeku. Škola ove godine upisuje dva eksperimentalna programa. Na stranici škole bit će objavljenje sve važne informacije vezane za upis u 1. razred. Voditelj smjene će sljedeći tjedan izraditi raspored nastavnika koji će biti u upisnim povjerenstvima. </w:t>
      </w:r>
    </w:p>
    <w:p w14:paraId="7E4EC301" w14:textId="77777777" w:rsidR="006A0041" w:rsidRPr="003720EA" w:rsidRDefault="006A0041" w:rsidP="00213024">
      <w:pPr>
        <w:jc w:val="both"/>
        <w:rPr>
          <w:rFonts w:cstheme="minorHAnsi"/>
          <w:lang w:val="hr-HR"/>
        </w:rPr>
      </w:pPr>
    </w:p>
    <w:p w14:paraId="6CECD0B3" w14:textId="77777777" w:rsidR="00345D9F" w:rsidRPr="003720EA" w:rsidRDefault="00353618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Ad 4) </w:t>
      </w:r>
      <w:r w:rsidR="00345D9F" w:rsidRPr="003720EA">
        <w:rPr>
          <w:rFonts w:cstheme="minorHAnsi"/>
          <w:lang w:val="hr-HR"/>
        </w:rPr>
        <w:t>Jednoglasno je usvojena zamolba učenice V.K. za oslobođenje svih aktivnosti iz TZK.</w:t>
      </w:r>
    </w:p>
    <w:p w14:paraId="4E8E828D" w14:textId="2413D8FC" w:rsidR="00345D9F" w:rsidRPr="003720EA" w:rsidRDefault="00345D9F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Na prijedlog razrednice G.V. jednoglasno je prihvaćen prijedlog za izricanje pedagoške mjere opomene pred isključenje učenici L.B.</w:t>
      </w:r>
      <w:r w:rsidR="0040560E" w:rsidRPr="003720EA">
        <w:rPr>
          <w:rFonts w:cstheme="minorHAnsi"/>
          <w:lang w:val="hr-HR"/>
        </w:rPr>
        <w:t xml:space="preserve"> </w:t>
      </w:r>
      <w:r w:rsidRPr="003720EA">
        <w:rPr>
          <w:rFonts w:cstheme="minorHAnsi"/>
          <w:lang w:val="hr-HR"/>
        </w:rPr>
        <w:t xml:space="preserve">Izricanje pedagoške mjere temelji se </w:t>
      </w:r>
      <w:r w:rsidR="00C62D80" w:rsidRPr="003720EA">
        <w:rPr>
          <w:rFonts w:cstheme="minorHAnsi"/>
          <w:lang w:val="hr-HR"/>
        </w:rPr>
        <w:t xml:space="preserve">na </w:t>
      </w:r>
      <w:r w:rsidRPr="003720EA">
        <w:rPr>
          <w:rFonts w:cstheme="minorHAnsi"/>
          <w:lang w:val="hr-HR"/>
        </w:rPr>
        <w:t>neprimjeren</w:t>
      </w:r>
      <w:r w:rsidR="00440CC0" w:rsidRPr="003720EA">
        <w:rPr>
          <w:rFonts w:cstheme="minorHAnsi"/>
          <w:lang w:val="hr-HR"/>
        </w:rPr>
        <w:t>om</w:t>
      </w:r>
      <w:r w:rsidRPr="003720EA">
        <w:rPr>
          <w:rFonts w:cstheme="minorHAnsi"/>
          <w:lang w:val="hr-HR"/>
        </w:rPr>
        <w:t xml:space="preserve"> ponašanj</w:t>
      </w:r>
      <w:r w:rsidR="00440CC0" w:rsidRPr="003720EA">
        <w:rPr>
          <w:rFonts w:cstheme="minorHAnsi"/>
          <w:lang w:val="hr-HR"/>
        </w:rPr>
        <w:t xml:space="preserve">u </w:t>
      </w:r>
      <w:r w:rsidRPr="003720EA">
        <w:rPr>
          <w:rFonts w:cstheme="minorHAnsi"/>
          <w:lang w:val="hr-HR"/>
        </w:rPr>
        <w:t xml:space="preserve">i na broju neopravdanih sati. </w:t>
      </w:r>
    </w:p>
    <w:p w14:paraId="514DC8F7" w14:textId="5054875F" w:rsidR="00345D9F" w:rsidRPr="003720EA" w:rsidRDefault="00345D9F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Ravnateljica je izvijestila nastavnike da ove godine udžbenici ostaju isti. Mogućnost izmjene </w:t>
      </w:r>
      <w:r w:rsidR="00BD5FD4" w:rsidRPr="003720EA">
        <w:rPr>
          <w:rFonts w:cstheme="minorHAnsi"/>
          <w:lang w:val="hr-HR"/>
        </w:rPr>
        <w:t xml:space="preserve">nudila se samo iz nastavnog predmeta Informatika, no ne za zanimanja koja su u našoj školi. </w:t>
      </w:r>
    </w:p>
    <w:p w14:paraId="55DA373B" w14:textId="736E462E" w:rsidR="00BD5FD4" w:rsidRPr="003720EA" w:rsidRDefault="00BD5FD4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Ravnateljica moli sve nastavnike da evidencijske liste i liste za prijevoz popunjavaju uredno i točno. Istu zamolbu upućuje i voditelj smjene koji je svima dao do znanja da za sve upite i nejasnoće stoji na raspolaganju. </w:t>
      </w:r>
    </w:p>
    <w:p w14:paraId="68875A7B" w14:textId="74A9DF34" w:rsidR="00BD5FD4" w:rsidRPr="003720EA" w:rsidRDefault="00BD5FD4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Ravnateljica je podijelila informacije važne za održavanje nastave zadnji nastavni dan (21.6.). Taj dan većina razrednih odjela ide na </w:t>
      </w:r>
      <w:proofErr w:type="spellStart"/>
      <w:r w:rsidRPr="003720EA">
        <w:rPr>
          <w:rFonts w:cstheme="minorHAnsi"/>
          <w:lang w:val="hr-HR"/>
        </w:rPr>
        <w:t>izvanučioničku</w:t>
      </w:r>
      <w:proofErr w:type="spellEnd"/>
      <w:r w:rsidRPr="003720EA">
        <w:rPr>
          <w:rFonts w:cstheme="minorHAnsi"/>
          <w:lang w:val="hr-HR"/>
        </w:rPr>
        <w:t xml:space="preserve"> nastavu te će se za te razrede nastavni sati upisivati sukladno ishodima vezanim uz </w:t>
      </w:r>
      <w:proofErr w:type="spellStart"/>
      <w:r w:rsidRPr="003720EA">
        <w:rPr>
          <w:rFonts w:cstheme="minorHAnsi"/>
          <w:lang w:val="hr-HR"/>
        </w:rPr>
        <w:t>izvanučioničku</w:t>
      </w:r>
      <w:proofErr w:type="spellEnd"/>
      <w:r w:rsidRPr="003720EA">
        <w:rPr>
          <w:rFonts w:cstheme="minorHAnsi"/>
          <w:lang w:val="hr-HR"/>
        </w:rPr>
        <w:t xml:space="preserve"> nastavu. U školi taj dan ostaje ukupno 4 razreda mješovite smjene i </w:t>
      </w:r>
      <w:r w:rsidR="001D426F" w:rsidRPr="003720EA">
        <w:rPr>
          <w:rFonts w:cstheme="minorHAnsi"/>
          <w:lang w:val="hr-HR"/>
        </w:rPr>
        <w:t xml:space="preserve">1 </w:t>
      </w:r>
      <w:r w:rsidRPr="003720EA">
        <w:rPr>
          <w:rFonts w:cstheme="minorHAnsi"/>
          <w:lang w:val="hr-HR"/>
        </w:rPr>
        <w:t xml:space="preserve">razred ekonomske smjene. Za učenike tih razreda organizirat će se rekreativni odlazak do planinarske kućice </w:t>
      </w:r>
      <w:proofErr w:type="spellStart"/>
      <w:r w:rsidRPr="003720EA">
        <w:rPr>
          <w:rFonts w:cstheme="minorHAnsi"/>
          <w:lang w:val="hr-HR"/>
        </w:rPr>
        <w:t>Picelj</w:t>
      </w:r>
      <w:proofErr w:type="spellEnd"/>
      <w:r w:rsidRPr="003720EA">
        <w:rPr>
          <w:rFonts w:cstheme="minorHAnsi"/>
          <w:lang w:val="hr-HR"/>
        </w:rPr>
        <w:t xml:space="preserve">. Nastavni sati će se upisivati sukladno uputama voditelja smjene. </w:t>
      </w:r>
    </w:p>
    <w:p w14:paraId="37CBE166" w14:textId="640CE861" w:rsidR="00BD5FD4" w:rsidRPr="003720EA" w:rsidRDefault="00BD5FD4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>Ravnateljica podsjeća sve da liste realizacije trebaju biti predane do 26.6.2023. te da voditelji aktiva trebaju proslijediti voditelju smjene popis održa</w:t>
      </w:r>
      <w:r w:rsidR="00D07BBE" w:rsidRPr="003720EA">
        <w:rPr>
          <w:rFonts w:cstheme="minorHAnsi"/>
          <w:lang w:val="hr-HR"/>
        </w:rPr>
        <w:t>nih sjednica</w:t>
      </w:r>
      <w:r w:rsidRPr="003720EA">
        <w:rPr>
          <w:rFonts w:cstheme="minorHAnsi"/>
          <w:lang w:val="hr-HR"/>
        </w:rPr>
        <w:t xml:space="preserve"> zajedno sa popisom prisustva članova. </w:t>
      </w:r>
    </w:p>
    <w:p w14:paraId="752E0B2C" w14:textId="4E5437FB" w:rsidR="00440CC0" w:rsidRPr="003720EA" w:rsidRDefault="00440CC0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Zaduženja za narednu nastavnu godinu još nisu gotova. Ravnateljica podsjeća nastavnike sa 30 i više godina radnog staža da imaju pravo na umanjenje satnice ili uvećanje plaće. </w:t>
      </w:r>
    </w:p>
    <w:p w14:paraId="0F8339C7" w14:textId="54F5CFB4" w:rsidR="00BD5FD4" w:rsidRPr="003720EA" w:rsidRDefault="00BD5FD4" w:rsidP="00213024">
      <w:pPr>
        <w:jc w:val="both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Ravnateljica podsjeća razrednike kako im prije potpisivanja svjedodžbi, e dnevnik treba biti pregledan od strane pedagoginje, psihologinje i voditelja smjene. Razrednici završnih razreda uz svjedodžbe na potpis donose i matične knjige. </w:t>
      </w:r>
    </w:p>
    <w:p w14:paraId="50F6FC47" w14:textId="025DB2E5" w:rsidR="00345D9F" w:rsidRPr="003720EA" w:rsidRDefault="00345D9F" w:rsidP="00213024">
      <w:pPr>
        <w:jc w:val="both"/>
        <w:rPr>
          <w:rFonts w:cstheme="minorHAnsi"/>
          <w:lang w:val="hr-HR"/>
        </w:rPr>
      </w:pPr>
    </w:p>
    <w:p w14:paraId="4DA232B7" w14:textId="01171277" w:rsidR="00A5799B" w:rsidRPr="003720EA" w:rsidRDefault="00A5799B" w:rsidP="00A5799B">
      <w:pPr>
        <w:rPr>
          <w:rFonts w:cstheme="minorHAnsi"/>
          <w:sz w:val="24"/>
          <w:szCs w:val="24"/>
          <w:lang w:val="hr-HR"/>
        </w:rPr>
      </w:pPr>
      <w:r w:rsidRPr="003720EA">
        <w:rPr>
          <w:rFonts w:cstheme="minorHAnsi"/>
          <w:sz w:val="24"/>
          <w:szCs w:val="24"/>
          <w:lang w:val="hr-HR"/>
        </w:rPr>
        <w:t>Sjednica Nastavničkog vijeća završila je u 1</w:t>
      </w:r>
      <w:r w:rsidR="00433D71" w:rsidRPr="003720EA">
        <w:rPr>
          <w:rFonts w:cstheme="minorHAnsi"/>
          <w:sz w:val="24"/>
          <w:szCs w:val="24"/>
          <w:lang w:val="hr-HR"/>
        </w:rPr>
        <w:t>3</w:t>
      </w:r>
      <w:r w:rsidRPr="003720EA">
        <w:rPr>
          <w:rFonts w:cstheme="minorHAnsi"/>
          <w:sz w:val="24"/>
          <w:szCs w:val="24"/>
          <w:lang w:val="hr-HR"/>
        </w:rPr>
        <w:t>:</w:t>
      </w:r>
      <w:r w:rsidR="00433D71" w:rsidRPr="003720EA">
        <w:rPr>
          <w:rFonts w:cstheme="minorHAnsi"/>
          <w:sz w:val="24"/>
          <w:szCs w:val="24"/>
          <w:lang w:val="hr-HR"/>
        </w:rPr>
        <w:t>15</w:t>
      </w:r>
      <w:r w:rsidRPr="003720EA">
        <w:rPr>
          <w:rFonts w:cstheme="minorHAnsi"/>
          <w:sz w:val="24"/>
          <w:szCs w:val="24"/>
          <w:lang w:val="hr-HR"/>
        </w:rPr>
        <w:t xml:space="preserve"> sati.</w:t>
      </w:r>
    </w:p>
    <w:p w14:paraId="5FA4BAE1" w14:textId="77777777" w:rsidR="00A5799B" w:rsidRPr="003720EA" w:rsidRDefault="00A5799B" w:rsidP="00213024">
      <w:pPr>
        <w:jc w:val="both"/>
        <w:rPr>
          <w:rFonts w:cstheme="minorHAnsi"/>
          <w:lang w:val="hr-HR"/>
        </w:rPr>
      </w:pPr>
    </w:p>
    <w:p w14:paraId="2B89AA88" w14:textId="35E6779C" w:rsidR="001B3BF0" w:rsidRPr="003720EA" w:rsidRDefault="001B3BF0" w:rsidP="001B3BF0">
      <w:pPr>
        <w:jc w:val="right"/>
        <w:rPr>
          <w:rFonts w:cstheme="minorHAnsi"/>
          <w:lang w:val="hr-HR"/>
        </w:rPr>
      </w:pPr>
    </w:p>
    <w:p w14:paraId="14B86AA6" w14:textId="77777777" w:rsidR="001B3BF0" w:rsidRPr="003720EA" w:rsidRDefault="001B3BF0" w:rsidP="001B3BF0">
      <w:pPr>
        <w:jc w:val="right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Zapisničar: </w:t>
      </w:r>
    </w:p>
    <w:p w14:paraId="65876540" w14:textId="6A3C0D91" w:rsidR="001B3BF0" w:rsidRPr="003720EA" w:rsidRDefault="00BD5FD4" w:rsidP="001B3BF0">
      <w:pPr>
        <w:jc w:val="right"/>
        <w:rPr>
          <w:rFonts w:cstheme="minorHAnsi"/>
          <w:lang w:val="hr-HR"/>
        </w:rPr>
      </w:pPr>
      <w:r w:rsidRPr="003720EA">
        <w:rPr>
          <w:rFonts w:cstheme="minorHAnsi"/>
          <w:lang w:val="hr-HR"/>
        </w:rPr>
        <w:t xml:space="preserve">Monika Ivančir </w:t>
      </w:r>
    </w:p>
    <w:p w14:paraId="5DBC4E0E" w14:textId="77777777" w:rsidR="001B3BF0" w:rsidRPr="003720EA" w:rsidRDefault="001B3BF0" w:rsidP="00213024">
      <w:pPr>
        <w:jc w:val="both"/>
        <w:rPr>
          <w:rFonts w:cstheme="minorHAnsi"/>
          <w:lang w:val="hr-HR"/>
        </w:rPr>
      </w:pPr>
    </w:p>
    <w:sectPr w:rsidR="001B3BF0" w:rsidRPr="00372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8D"/>
    <w:rsid w:val="000A78BD"/>
    <w:rsid w:val="00111DB2"/>
    <w:rsid w:val="001B3BF0"/>
    <w:rsid w:val="001C22D6"/>
    <w:rsid w:val="001D426F"/>
    <w:rsid w:val="001E1445"/>
    <w:rsid w:val="001E1BFB"/>
    <w:rsid w:val="001F2776"/>
    <w:rsid w:val="00213024"/>
    <w:rsid w:val="002226F0"/>
    <w:rsid w:val="00245600"/>
    <w:rsid w:val="002A74F7"/>
    <w:rsid w:val="00345D9F"/>
    <w:rsid w:val="00353618"/>
    <w:rsid w:val="003720EA"/>
    <w:rsid w:val="003843A1"/>
    <w:rsid w:val="0040560E"/>
    <w:rsid w:val="004265F7"/>
    <w:rsid w:val="00433D71"/>
    <w:rsid w:val="00440317"/>
    <w:rsid w:val="00440CC0"/>
    <w:rsid w:val="004C578D"/>
    <w:rsid w:val="005331B4"/>
    <w:rsid w:val="006373AF"/>
    <w:rsid w:val="006A0041"/>
    <w:rsid w:val="006E18B7"/>
    <w:rsid w:val="008E1835"/>
    <w:rsid w:val="009307BE"/>
    <w:rsid w:val="009B1E87"/>
    <w:rsid w:val="00A320A3"/>
    <w:rsid w:val="00A55904"/>
    <w:rsid w:val="00A5799B"/>
    <w:rsid w:val="00AF09D1"/>
    <w:rsid w:val="00AF6C64"/>
    <w:rsid w:val="00B5237C"/>
    <w:rsid w:val="00B60585"/>
    <w:rsid w:val="00BD5FD4"/>
    <w:rsid w:val="00BE14ED"/>
    <w:rsid w:val="00C548BC"/>
    <w:rsid w:val="00C627C4"/>
    <w:rsid w:val="00C62D80"/>
    <w:rsid w:val="00D07BBE"/>
    <w:rsid w:val="00D606F0"/>
    <w:rsid w:val="00D94B4C"/>
    <w:rsid w:val="00DD4C3D"/>
    <w:rsid w:val="00EB0405"/>
    <w:rsid w:val="00EB5242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B942"/>
  <w15:chartTrackingRefBased/>
  <w15:docId w15:val="{43ECF333-8A49-4E09-8681-EAADD90F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Nightray</dc:creator>
  <cp:keywords/>
  <dc:description/>
  <cp:lastModifiedBy>Ivana Manojlović</cp:lastModifiedBy>
  <cp:revision>29</cp:revision>
  <dcterms:created xsi:type="dcterms:W3CDTF">2022-07-03T12:47:00Z</dcterms:created>
  <dcterms:modified xsi:type="dcterms:W3CDTF">2023-06-09T09:46:00Z</dcterms:modified>
</cp:coreProperties>
</file>